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AF" w:rsidRDefault="008640AF" w:rsidP="008640AF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11671300</wp:posOffset>
            </wp:positionV>
            <wp:extent cx="330200" cy="3937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第十一章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功和机械能</w:t>
      </w:r>
    </w:p>
    <w:p w:rsidR="008640AF" w:rsidRPr="008640AF" w:rsidRDefault="008640AF" w:rsidP="008640AF">
      <w:pPr>
        <w:adjustRightInd w:val="0"/>
        <w:spacing w:line="360" w:lineRule="auto"/>
        <w:jc w:val="center"/>
        <w:rPr>
          <w:b/>
          <w:color w:val="FF0000"/>
          <w:sz w:val="28"/>
          <w:szCs w:val="21"/>
        </w:rPr>
      </w:pPr>
      <w:bookmarkStart w:id="0" w:name="_GoBack"/>
      <w:r w:rsidRPr="008640AF">
        <w:rPr>
          <w:b/>
          <w:color w:val="FF0000"/>
          <w:sz w:val="28"/>
          <w:szCs w:val="21"/>
        </w:rPr>
        <w:t xml:space="preserve">  </w:t>
      </w:r>
      <w:r w:rsidRPr="008640AF">
        <w:rPr>
          <w:rFonts w:hint="eastAsia"/>
          <w:b/>
          <w:color w:val="FF0000"/>
          <w:sz w:val="28"/>
          <w:szCs w:val="21"/>
        </w:rPr>
        <w:t>第</w:t>
      </w:r>
      <w:r w:rsidRPr="008640AF">
        <w:rPr>
          <w:b/>
          <w:color w:val="FF0000"/>
          <w:sz w:val="28"/>
          <w:szCs w:val="21"/>
        </w:rPr>
        <w:t>4</w:t>
      </w:r>
      <w:r w:rsidRPr="008640AF">
        <w:rPr>
          <w:rFonts w:hint="eastAsia"/>
          <w:b/>
          <w:color w:val="FF0000"/>
          <w:sz w:val="28"/>
          <w:szCs w:val="21"/>
        </w:rPr>
        <w:t>节</w:t>
      </w:r>
      <w:r w:rsidRPr="008640AF">
        <w:rPr>
          <w:b/>
          <w:color w:val="FF0000"/>
          <w:sz w:val="28"/>
          <w:szCs w:val="21"/>
        </w:rPr>
        <w:t xml:space="preserve">  </w:t>
      </w:r>
      <w:r w:rsidRPr="008640AF">
        <w:rPr>
          <w:rFonts w:hint="eastAsia"/>
          <w:b/>
          <w:color w:val="FF0000"/>
          <w:sz w:val="28"/>
          <w:szCs w:val="21"/>
        </w:rPr>
        <w:t>机械能及其转化</w:t>
      </w:r>
    </w:p>
    <w:bookmarkEnd w:id="0"/>
    <w:p w:rsidR="008640AF" w:rsidRDefault="008640AF" w:rsidP="008640AF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．知道动能、重力势能和弹性势能统称为机械能。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．认识物体的动能和势能可以相互转化。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．初步理解机械能守恒的含义。</w:t>
      </w:r>
    </w:p>
    <w:p w:rsidR="008640AF" w:rsidRDefault="008640AF" w:rsidP="008640AF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8640AF" w:rsidRDefault="008640AF" w:rsidP="008640AF">
      <w:pPr>
        <w:pStyle w:val="a8"/>
        <w:widowControl/>
        <w:spacing w:before="0" w:beforeAutospacing="0" w:after="0" w:afterAutospacing="0"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eastAsia="微软雅黑" w:hAnsi="Times New Roman" w:hint="eastAsia"/>
          <w:color w:val="000000"/>
          <w:sz w:val="21"/>
          <w:szCs w:val="21"/>
        </w:rPr>
        <w:t>动能和势能之间的相互转化。</w:t>
      </w:r>
    </w:p>
    <w:p w:rsidR="008640AF" w:rsidRDefault="008640AF" w:rsidP="008640AF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8640AF" w:rsidRDefault="008640AF" w:rsidP="008640AF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eastAsia="微软雅黑" w:hint="eastAsia"/>
          <w:color w:val="000000"/>
          <w:szCs w:val="21"/>
        </w:rPr>
        <w:t>能解释与机械能转化有关的现象</w:t>
      </w:r>
    </w:p>
    <w:p w:rsidR="008640AF" w:rsidRDefault="008640AF" w:rsidP="008640AF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合作探究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开始铁罐在斜面上具有什么能？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向下滚动时具有什么能？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铁罐滚动时橡皮筋有什么变化？具有什么能？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滚摆实验</w:t>
      </w:r>
      <w:r>
        <w:rPr>
          <w:szCs w:val="21"/>
        </w:rPr>
        <w:t>(</w:t>
      </w:r>
      <w:r>
        <w:rPr>
          <w:rFonts w:hint="eastAsia"/>
          <w:szCs w:val="21"/>
        </w:rPr>
        <w:t>视频）播放与演示结合：</w:t>
      </w:r>
    </w:p>
    <w:p w:rsidR="008640AF" w:rsidRDefault="008640AF" w:rsidP="008640AF"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回答</w:t>
      </w:r>
      <w:r>
        <w:rPr>
          <w:szCs w:val="21"/>
        </w:rPr>
        <w:t>PPT</w:t>
      </w:r>
      <w:r>
        <w:rPr>
          <w:rFonts w:hint="eastAsia"/>
          <w:szCs w:val="21"/>
        </w:rPr>
        <w:t>中的问题</w:t>
      </w:r>
    </w:p>
    <w:p w:rsidR="008640AF" w:rsidRDefault="008640AF" w:rsidP="008640AF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自主学习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分析单摆的能量转化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回答</w:t>
      </w:r>
      <w:r>
        <w:rPr>
          <w:szCs w:val="21"/>
        </w:rPr>
        <w:t>PPT</w:t>
      </w:r>
      <w:r>
        <w:rPr>
          <w:rFonts w:hint="eastAsia"/>
          <w:szCs w:val="21"/>
        </w:rPr>
        <w:t>中的问题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分析弹簧推动小球时的能量转化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回答</w:t>
      </w:r>
      <w:r>
        <w:rPr>
          <w:szCs w:val="21"/>
        </w:rPr>
        <w:t>PPT</w:t>
      </w:r>
      <w:r>
        <w:rPr>
          <w:rFonts w:hint="eastAsia"/>
          <w:szCs w:val="21"/>
        </w:rPr>
        <w:t>中的问题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过山车为什么能够不断地翻滚？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水能和风能的利用</w:t>
      </w:r>
    </w:p>
    <w:p w:rsidR="008640AF" w:rsidRDefault="008640AF" w:rsidP="008640AF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8640AF" w:rsidRDefault="008640AF" w:rsidP="008640AF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</w:rPr>
        <w:t>动能和势能统称为机械能。物体只具有动能，或只具有势能，或同时具有动能和势能，我们都说物体具有机械能。</w:t>
      </w:r>
    </w:p>
    <w:p w:rsidR="008640AF" w:rsidRDefault="008640AF" w:rsidP="008640AF">
      <w:pPr>
        <w:spacing w:line="360" w:lineRule="auto"/>
        <w:rPr>
          <w:b/>
          <w:szCs w:val="21"/>
        </w:rPr>
      </w:pPr>
      <w:r>
        <w:rPr>
          <w:bCs/>
          <w:szCs w:val="21"/>
        </w:rPr>
        <w:lastRenderedPageBreak/>
        <w:t xml:space="preserve">2. </w:t>
      </w:r>
      <w:r>
        <w:rPr>
          <w:rFonts w:hint="eastAsia"/>
          <w:bCs/>
          <w:szCs w:val="21"/>
        </w:rPr>
        <w:t>机械能守恒的条件：只有动能和势能的相互转化，而没有机械能转化为其他形式的能，也没有其他形式的能转化为机械能。</w:t>
      </w:r>
    </w:p>
    <w:p w:rsidR="008640AF" w:rsidRDefault="008640AF" w:rsidP="008640AF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rFonts w:hint="eastAsia"/>
          <w:szCs w:val="21"/>
        </w:rPr>
        <w:t>机械能：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动能与势能统称为机械能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、一个物体的势能和动能之和，就是物体的总的机械</w:t>
      </w:r>
    </w:p>
    <w:p w:rsidR="008640AF" w:rsidRDefault="008640AF" w:rsidP="008640AF"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、动能是物体运动时具有的能量。</w:t>
      </w:r>
    </w:p>
    <w:p w:rsidR="008640AF" w:rsidRDefault="008640AF" w:rsidP="008640AF">
      <w:pPr>
        <w:spacing w:line="360" w:lineRule="auto"/>
      </w:pPr>
      <w:r>
        <w:rPr>
          <w:szCs w:val="21"/>
        </w:rPr>
        <w:t>3</w:t>
      </w:r>
      <w:r>
        <w:rPr>
          <w:rFonts w:hint="eastAsia"/>
          <w:szCs w:val="21"/>
        </w:rPr>
        <w:t>、势能是存储着的能量。</w:t>
      </w:r>
    </w:p>
    <w:p w:rsidR="008640AF" w:rsidRDefault="008640AF" w:rsidP="008640AF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8640AF" w:rsidRDefault="008640AF" w:rsidP="008640AF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</w:rPr>
        <w:t>动能与势能统称为机械能</w:t>
      </w:r>
    </w:p>
    <w:p w:rsidR="008640AF" w:rsidRDefault="008640AF" w:rsidP="008640AF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2. </w:t>
      </w:r>
      <w:r>
        <w:rPr>
          <w:rFonts w:hint="eastAsia"/>
          <w:bCs/>
          <w:szCs w:val="21"/>
        </w:rPr>
        <w:t>动能和重力势能可以相互转化</w:t>
      </w:r>
    </w:p>
    <w:p w:rsidR="008640AF" w:rsidRDefault="008640AF" w:rsidP="008640AF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动能和弹性势能可以相互转化</w:t>
      </w:r>
    </w:p>
    <w:p w:rsidR="008640AF" w:rsidRDefault="008640AF" w:rsidP="008640AF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3. </w:t>
      </w:r>
      <w:r>
        <w:rPr>
          <w:rFonts w:hint="eastAsia"/>
          <w:bCs/>
          <w:szCs w:val="21"/>
        </w:rPr>
        <w:t>机械能守恒：如果只有动能和势能相互转化，机械能的总和不变</w:t>
      </w:r>
    </w:p>
    <w:p w:rsidR="008640AF" w:rsidRDefault="008640AF" w:rsidP="008640AF">
      <w:pPr>
        <w:spacing w:line="360" w:lineRule="auto"/>
      </w:pPr>
      <w:r>
        <w:rPr>
          <w:bCs/>
          <w:szCs w:val="21"/>
        </w:rPr>
        <w:t xml:space="preserve">4. </w:t>
      </w:r>
      <w:r>
        <w:rPr>
          <w:rFonts w:hint="eastAsia"/>
          <w:bCs/>
          <w:szCs w:val="21"/>
        </w:rPr>
        <w:t>水能和风能的利用</w:t>
      </w:r>
    </w:p>
    <w:p w:rsidR="008640AF" w:rsidRDefault="008640AF" w:rsidP="008640AF">
      <w:pPr>
        <w:spacing w:line="360" w:lineRule="auto"/>
        <w:jc w:val="left"/>
        <w:textAlignment w:val="center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当堂练习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广西壮族自治区初三二模）</w:t>
      </w:r>
      <w:r>
        <w:rPr>
          <w:rFonts w:eastAsia="Times New Roman"/>
        </w:rPr>
        <w:t>2011</w:t>
      </w:r>
      <w:r>
        <w:rPr>
          <w:rFonts w:hint="eastAsia"/>
        </w:rPr>
        <w:t>年</w:t>
      </w:r>
      <w:r>
        <w:rPr>
          <w:rFonts w:eastAsia="Times New Roman"/>
        </w:rPr>
        <w:t>9</w:t>
      </w:r>
      <w:r>
        <w:rPr>
          <w:rFonts w:hint="eastAsia"/>
        </w:rPr>
        <w:t>月</w:t>
      </w:r>
      <w:r>
        <w:rPr>
          <w:rFonts w:eastAsia="Times New Roman"/>
        </w:rPr>
        <w:t>29</w:t>
      </w:r>
      <w:r>
        <w:rPr>
          <w:rFonts w:hint="eastAsia"/>
        </w:rPr>
        <w:t>日发射升空以来，天宫一号共计在轨运行</w:t>
      </w:r>
      <w:r>
        <w:rPr>
          <w:rFonts w:eastAsia="Times New Roman"/>
        </w:rPr>
        <w:t>1630</w:t>
      </w:r>
      <w:r>
        <w:rPr>
          <w:rFonts w:hint="eastAsia"/>
        </w:rPr>
        <w:t>天，</w:t>
      </w:r>
      <w:r>
        <w:rPr>
          <w:rFonts w:eastAsia="Times New Roman"/>
        </w:rPr>
        <w:t>2018</w:t>
      </w:r>
      <w:r>
        <w:rPr>
          <w:rFonts w:hint="eastAsia"/>
        </w:rPr>
        <w:t>年</w:t>
      </w:r>
      <w:r>
        <w:rPr>
          <w:rFonts w:eastAsia="Times New Roman"/>
        </w:rPr>
        <w:t>4</w:t>
      </w:r>
      <w:r>
        <w:rPr>
          <w:rFonts w:hint="eastAsia"/>
        </w:rPr>
        <w:t>月</w:t>
      </w:r>
      <w:r>
        <w:rPr>
          <w:rFonts w:eastAsia="Times New Roman"/>
        </w:rPr>
        <w:t>2</w:t>
      </w:r>
      <w:r>
        <w:rPr>
          <w:rFonts w:hint="eastAsia"/>
        </w:rPr>
        <w:t>日</w:t>
      </w:r>
      <w:r>
        <w:rPr>
          <w:rFonts w:eastAsia="Times New Roman"/>
        </w:rPr>
        <w:t>8</w:t>
      </w:r>
      <w:r>
        <w:rPr>
          <w:rFonts w:hint="eastAsia"/>
        </w:rPr>
        <w:t>时</w:t>
      </w:r>
      <w:r>
        <w:rPr>
          <w:rFonts w:eastAsia="Times New Roman"/>
        </w:rPr>
        <w:t>15</w:t>
      </w:r>
      <w:r>
        <w:rPr>
          <w:rFonts w:hint="eastAsia"/>
        </w:rPr>
        <w:t>分左右，天宫一号作流星归隐中心点位于西经</w:t>
      </w:r>
      <w:r>
        <w:rPr>
          <w:rFonts w:eastAsia="Times New Roman"/>
        </w:rPr>
        <w:t>163.1</w:t>
      </w:r>
      <w:r>
        <w:rPr>
          <w:rFonts w:hint="eastAsia"/>
        </w:rPr>
        <w:t>度、南纬</w:t>
      </w:r>
      <w:r>
        <w:rPr>
          <w:rFonts w:eastAsia="Times New Roman"/>
        </w:rPr>
        <w:t>14.6</w:t>
      </w:r>
      <w:r>
        <w:rPr>
          <w:rFonts w:hint="eastAsia"/>
        </w:rPr>
        <w:t>度的南太平洋。在加速穿越稠密的大气层时，与空气剧烈摩擦，外部温度高达数千摄氏度，周围被火焰所包围，如图所示。下列关于天宫一号在此过程中的能量分析，正确的是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752600" cy="104775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AF" w:rsidRDefault="008640AF" w:rsidP="008640A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．动能增加，重力势能不变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．动能不变，重力势能减少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．机械能的总量守恒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．机械能的总量减小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江苏省初三期中）如图所示，小球由静止开始沿着粗糙的路面从</w:t>
      </w:r>
      <w:r>
        <w:rPr>
          <w:rFonts w:eastAsia="Times New Roman"/>
          <w:i/>
        </w:rPr>
        <w:t>a</w:t>
      </w:r>
      <w:r>
        <w:rPr>
          <w:rFonts w:hint="eastAsia"/>
        </w:rPr>
        <w:t>点向</w:t>
      </w:r>
      <w:r>
        <w:rPr>
          <w:rFonts w:eastAsia="Times New Roman"/>
          <w:i/>
        </w:rPr>
        <w:t>d</w:t>
      </w:r>
      <w:r>
        <w:rPr>
          <w:rFonts w:hint="eastAsia"/>
        </w:rPr>
        <w:t>点自由运动，其中</w:t>
      </w:r>
      <w:r>
        <w:rPr>
          <w:rFonts w:eastAsia="Times New Roman"/>
          <w:i/>
        </w:rPr>
        <w:t>b</w:t>
      </w:r>
      <w:r>
        <w:rPr>
          <w:rFonts w:hint="eastAsia"/>
        </w:rPr>
        <w:t>和</w:t>
      </w:r>
      <w:r>
        <w:rPr>
          <w:rFonts w:eastAsia="Times New Roman"/>
          <w:i/>
        </w:rPr>
        <w:t>d</w:t>
      </w:r>
      <w:r>
        <w:rPr>
          <w:rFonts w:hint="eastAsia"/>
        </w:rPr>
        <w:t>两点在同一水平高度，则下列说法中错误的是（</w:t>
      </w:r>
      <w:r>
        <w:rPr>
          <w:rFonts w:eastAsia="Times New Roman"/>
        </w:rPr>
        <w:t xml:space="preserve">    </w:t>
      </w:r>
      <w:r>
        <w:rPr>
          <w:rFonts w:hint="eastAsia"/>
        </w:rPr>
        <w:t>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743200" cy="13144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AF" w:rsidRDefault="008640AF" w:rsidP="008640A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．小球在</w:t>
      </w:r>
      <w:r>
        <w:rPr>
          <w:rFonts w:eastAsia="Times New Roman"/>
          <w:i/>
        </w:rPr>
        <w:t>b</w:t>
      </w:r>
      <w:r>
        <w:rPr>
          <w:rFonts w:hint="eastAsia"/>
        </w:rPr>
        <w:t>和</w:t>
      </w:r>
      <w:r>
        <w:rPr>
          <w:rFonts w:eastAsia="Times New Roman"/>
          <w:i/>
        </w:rPr>
        <w:t>d</w:t>
      </w:r>
      <w:r>
        <w:rPr>
          <w:rFonts w:hint="eastAsia"/>
        </w:rPr>
        <w:t>时重力势能和动能都相等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．小球从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c</w:t>
      </w:r>
      <w:r>
        <w:rPr>
          <w:rFonts w:hint="eastAsia"/>
        </w:rPr>
        <w:t>加速下滑，动能增大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．小球从</w:t>
      </w:r>
      <w:r>
        <w:rPr>
          <w:rFonts w:eastAsia="Times New Roman"/>
          <w:i/>
        </w:rPr>
        <w:t>c</w:t>
      </w:r>
      <w:r>
        <w:rPr>
          <w:rFonts w:hint="eastAsia"/>
        </w:rPr>
        <w:t>到</w:t>
      </w:r>
      <w:r>
        <w:rPr>
          <w:rFonts w:eastAsia="Times New Roman"/>
          <w:i/>
        </w:rPr>
        <w:t>d</w:t>
      </w:r>
      <w:r>
        <w:rPr>
          <w:rFonts w:hint="eastAsia"/>
        </w:rPr>
        <w:t>减速上坡，重力势能增大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．小球从</w:t>
      </w:r>
      <w:r>
        <w:rPr>
          <w:rFonts w:eastAsia="Times New Roman"/>
          <w:i/>
        </w:rPr>
        <w:t>a</w:t>
      </w:r>
      <w:r>
        <w:rPr>
          <w:rFonts w:hint="eastAsia"/>
        </w:rPr>
        <w:t>到</w:t>
      </w:r>
      <w:r>
        <w:rPr>
          <w:rFonts w:eastAsia="Times New Roman"/>
          <w:i/>
        </w:rPr>
        <w:t>d</w:t>
      </w:r>
      <w:r>
        <w:rPr>
          <w:rFonts w:hint="eastAsia"/>
        </w:rPr>
        <w:t>的过程中部分机械能转化为其他形式的能</w:t>
      </w:r>
    </w:p>
    <w:p w:rsidR="008640AF" w:rsidRDefault="008640AF" w:rsidP="008640AF">
      <w:pPr>
        <w:spacing w:line="360" w:lineRule="auto"/>
        <w:ind w:right="60"/>
        <w:jc w:val="left"/>
        <w:textAlignment w:val="center"/>
        <w:rPr>
          <w:rFonts w:eastAsia="Times New Roman"/>
        </w:rPr>
      </w:pPr>
      <w:r>
        <w:t>3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江苏省初三月考）如图所示，在荡秋千时（不计能量损失），下列说法不正确的是（　　）</w:t>
      </w:r>
      <w:r>
        <w:rPr>
          <w:rFonts w:eastAsia="Times New Roman"/>
        </w:rPr>
        <w:t xml:space="preserve"> </w:t>
      </w:r>
    </w:p>
    <w:p w:rsidR="008640AF" w:rsidRDefault="008640AF" w:rsidP="008640AF">
      <w:pPr>
        <w:spacing w:line="360" w:lineRule="auto"/>
        <w:ind w:right="60"/>
        <w:jc w:val="left"/>
        <w:textAlignment w:val="center"/>
      </w:pPr>
      <w:r>
        <w:rPr>
          <w:noProof/>
        </w:rPr>
        <w:drawing>
          <wp:inline distT="0" distB="0" distL="0" distR="0">
            <wp:extent cx="1304925" cy="7905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AF" w:rsidRDefault="008640AF" w:rsidP="008640A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．经过最低点时，动能最大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．到达最高点时，机械能最大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．整个过程动能与重力势能之和不变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．在向下摆的过程中，重力势能转化为动能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北京初二期末）如图所示的四个过程，动能转化为势能的是（　　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00125" cy="6953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塑料桶滚动时越滚越慢，橡皮筋越拧越紧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71500" cy="7239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滚摆从最高点向最低点运动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47750" cy="6667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运动员用拉弯的弓弦把箭射出去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lastRenderedPageBreak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66750" cy="8096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运动员从高处下落至蹦床表面（未接触）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江苏省初三月考）如图，一木块从斜面上匀速滑下，下列说法正确的是（</w:t>
      </w:r>
      <w:r>
        <w:t xml:space="preserve"> </w:t>
      </w:r>
      <w:r>
        <w:rPr>
          <w:rFonts w:hint="eastAsia"/>
        </w:rPr>
        <w:t>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38200" cy="5048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AF" w:rsidRDefault="008640AF" w:rsidP="008640AF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．木块只受到重力和斜面的支持力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．下滑过程中，木块的重力势能转化为动能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．下滑过程中，木块的重力势能转化为内能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．下滑过程中，木块的机械能保持不变</w:t>
      </w:r>
    </w:p>
    <w:p w:rsidR="008640AF" w:rsidRDefault="008640AF" w:rsidP="008640AF">
      <w:pPr>
        <w:spacing w:line="360" w:lineRule="auto"/>
        <w:jc w:val="left"/>
        <w:textAlignment w:val="center"/>
        <w:rPr>
          <w:rFonts w:eastAsia="Times New Roman"/>
        </w:rPr>
      </w:pPr>
      <w:r>
        <w:t>6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福建省初三一模）如图所示，小松妈妈去百货大楼购物，自动扶梯把她从一楼匀速送到二楼的过程中，她的（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76350" cy="11334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AF" w:rsidRDefault="008640AF" w:rsidP="008640AF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．动能增大，势能增大，机械能增大</w:t>
      </w:r>
      <w:r>
        <w:tab/>
        <w:t>B</w:t>
      </w:r>
      <w:r>
        <w:rPr>
          <w:rFonts w:hint="eastAsia"/>
        </w:rPr>
        <w:t>．动能增大，势能增大，机械能不变</w:t>
      </w:r>
    </w:p>
    <w:p w:rsidR="008640AF" w:rsidRDefault="008640AF" w:rsidP="008640AF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．动能不变，势能增大，机械能不变</w:t>
      </w:r>
      <w:r>
        <w:tab/>
        <w:t>D</w:t>
      </w:r>
      <w:r>
        <w:rPr>
          <w:rFonts w:hint="eastAsia"/>
        </w:rPr>
        <w:t>．动能不变，势能增大，机械能增大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．（</w:t>
      </w:r>
      <w:r>
        <w:t>2019·</w:t>
      </w:r>
      <w:r>
        <w:rPr>
          <w:rFonts w:hint="eastAsia"/>
        </w:rPr>
        <w:t>吉林省初二期末）如图所示，是滚摆演示实验示意图，下列说法正确的是（</w:t>
      </w:r>
      <w:r>
        <w:rPr>
          <w:rFonts w:eastAsia="Times New Roman"/>
        </w:rPr>
        <w:t xml:space="preserve">  </w:t>
      </w:r>
      <w:r>
        <w:rPr>
          <w:rFonts w:hint="eastAsia"/>
        </w:rPr>
        <w:t>）</w:t>
      </w:r>
    </w:p>
    <w:p w:rsidR="008640AF" w:rsidRDefault="008640AF" w:rsidP="008640AF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95300" cy="7905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AF" w:rsidRDefault="008640AF" w:rsidP="008640AF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．滚摆运动过程中，动能保持不变</w:t>
      </w:r>
      <w:r>
        <w:tab/>
        <w:t>B</w:t>
      </w:r>
      <w:r>
        <w:rPr>
          <w:rFonts w:hint="eastAsia"/>
        </w:rPr>
        <w:t>．滚摆向下运动时，动能转化成重力势能</w:t>
      </w:r>
    </w:p>
    <w:p w:rsidR="008640AF" w:rsidRDefault="008640AF" w:rsidP="008640AF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．滚摆上升的最大高度逐渐降低</w:t>
      </w:r>
      <w:r>
        <w:tab/>
        <w:t>D</w:t>
      </w:r>
      <w:r>
        <w:rPr>
          <w:rFonts w:hint="eastAsia"/>
        </w:rPr>
        <w:t>．滚摆向上运动时，重力势能转化成动能</w:t>
      </w:r>
    </w:p>
    <w:p w:rsidR="008640AF" w:rsidRDefault="008640AF" w:rsidP="008640AF">
      <w:pPr>
        <w:spacing w:line="360" w:lineRule="auto"/>
        <w:jc w:val="left"/>
        <w:rPr>
          <w:b/>
          <w:bCs/>
          <w:szCs w:val="21"/>
        </w:rPr>
      </w:pPr>
    </w:p>
    <w:p w:rsidR="008640AF" w:rsidRDefault="008640AF" w:rsidP="008640AF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8640AF" w:rsidRDefault="008640AF" w:rsidP="008640AF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8640AF" w:rsidRDefault="008640AF" w:rsidP="008640AF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8640AF" w:rsidRDefault="00186CCD" w:rsidP="008640AF"/>
    <w:sectPr w:rsidR="00186CCD" w:rsidRPr="008640AF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58D" w:rsidRDefault="00E2458D" w:rsidP="000D5875">
      <w:r>
        <w:separator/>
      </w:r>
    </w:p>
  </w:endnote>
  <w:endnote w:type="continuationSeparator" w:id="0">
    <w:p w:rsidR="00E2458D" w:rsidRDefault="00E2458D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58D" w:rsidRDefault="00E2458D" w:rsidP="000D5875">
      <w:r>
        <w:separator/>
      </w:r>
    </w:p>
  </w:footnote>
  <w:footnote w:type="continuationSeparator" w:id="0">
    <w:p w:rsidR="00E2458D" w:rsidRDefault="00E2458D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51686180"/>
    <w:multiLevelType w:val="singleLevel"/>
    <w:tmpl w:val="51686180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7E4ECF"/>
    <w:rsid w:val="008640AF"/>
    <w:rsid w:val="00D50BA5"/>
    <w:rsid w:val="00E2458D"/>
    <w:rsid w:val="00F2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270</Words>
  <Characters>1543</Characters>
  <Application>Microsoft Office Word</Application>
  <DocSecurity>0</DocSecurity>
  <Lines>12</Lines>
  <Paragraphs>3</Paragraphs>
  <ScaleCrop>false</ScaleCrop>
  <Company>China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2020-04-30T08:34:00Z</dcterms:created>
  <dcterms:modified xsi:type="dcterms:W3CDTF">2020-04-30T08:34:00Z</dcterms:modified>
</cp:coreProperties>
</file>